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2B" w:rsidRPr="006E5B2B" w:rsidRDefault="006F6EB0" w:rsidP="006E5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E5B2B">
        <w:rPr>
          <w:rFonts w:ascii="Times New Roman" w:eastAsia="Times New Roman" w:hAnsi="Times New Roman" w:cs="Times New Roman"/>
          <w:b/>
          <w:lang w:eastAsia="ru-RU"/>
        </w:rPr>
        <w:t>Протокол № 4</w:t>
      </w:r>
    </w:p>
    <w:p w:rsidR="006E5B2B" w:rsidRPr="006E5B2B" w:rsidRDefault="006F6EB0" w:rsidP="006E5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E5B2B">
        <w:rPr>
          <w:rFonts w:ascii="Times New Roman" w:eastAsia="Times New Roman" w:hAnsi="Times New Roman" w:cs="Times New Roman"/>
          <w:b/>
          <w:lang w:eastAsia="ru-RU"/>
        </w:rPr>
        <w:t xml:space="preserve"> внепланового заседания школьного методического объединения </w:t>
      </w:r>
    </w:p>
    <w:p w:rsidR="006F6EB0" w:rsidRPr="006E5B2B" w:rsidRDefault="006F6EB0" w:rsidP="006E5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E5B2B">
        <w:rPr>
          <w:rFonts w:ascii="Times New Roman" w:eastAsia="Times New Roman" w:hAnsi="Times New Roman" w:cs="Times New Roman"/>
          <w:b/>
          <w:lang w:eastAsia="ru-RU"/>
        </w:rPr>
        <w:t xml:space="preserve">учителей </w:t>
      </w:r>
      <w:r w:rsidR="009212D0" w:rsidRPr="006E5B2B">
        <w:rPr>
          <w:rFonts w:ascii="Times New Roman" w:eastAsia="Times New Roman" w:hAnsi="Times New Roman" w:cs="Times New Roman"/>
          <w:b/>
          <w:lang w:eastAsia="ru-RU"/>
        </w:rPr>
        <w:t xml:space="preserve">начальных </w:t>
      </w:r>
      <w:proofErr w:type="gramStart"/>
      <w:r w:rsidR="009212D0" w:rsidRPr="006E5B2B">
        <w:rPr>
          <w:rFonts w:ascii="Times New Roman" w:eastAsia="Times New Roman" w:hAnsi="Times New Roman" w:cs="Times New Roman"/>
          <w:b/>
          <w:lang w:eastAsia="ru-RU"/>
        </w:rPr>
        <w:t xml:space="preserve">классов </w:t>
      </w:r>
      <w:r w:rsidRPr="006E5B2B">
        <w:rPr>
          <w:rFonts w:ascii="Times New Roman" w:eastAsia="Times New Roman" w:hAnsi="Times New Roman" w:cs="Times New Roman"/>
          <w:b/>
          <w:lang w:eastAsia="ru-RU"/>
        </w:rPr>
        <w:t xml:space="preserve"> от</w:t>
      </w:r>
      <w:proofErr w:type="gramEnd"/>
      <w:r w:rsidRPr="006E5B2B">
        <w:rPr>
          <w:rFonts w:ascii="Times New Roman" w:eastAsia="Times New Roman" w:hAnsi="Times New Roman" w:cs="Times New Roman"/>
          <w:b/>
          <w:lang w:eastAsia="ru-RU"/>
        </w:rPr>
        <w:t xml:space="preserve"> 03.03.2023 года</w:t>
      </w:r>
    </w:p>
    <w:p w:rsidR="006E5B2B" w:rsidRPr="006E5B2B" w:rsidRDefault="006E5B2B" w:rsidP="006F6EB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F6EB0" w:rsidRPr="00FC79B8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C79B8">
        <w:rPr>
          <w:rFonts w:ascii="Times New Roman" w:eastAsia="Times New Roman" w:hAnsi="Times New Roman" w:cs="Times New Roman"/>
          <w:b/>
          <w:u w:val="single"/>
          <w:lang w:eastAsia="ru-RU"/>
        </w:rPr>
        <w:t>Тема</w:t>
      </w:r>
      <w:r w:rsidRPr="00FC79B8">
        <w:rPr>
          <w:rFonts w:ascii="Times New Roman" w:eastAsia="Times New Roman" w:hAnsi="Times New Roman" w:cs="Times New Roman"/>
          <w:b/>
          <w:lang w:eastAsia="ru-RU"/>
        </w:rPr>
        <w:t>: Внедрение целевой модели наставничества.</w:t>
      </w:r>
    </w:p>
    <w:p w:rsidR="006E5B2B" w:rsidRPr="006E5B2B" w:rsidRDefault="006E5B2B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C79B8">
        <w:rPr>
          <w:rFonts w:ascii="Times New Roman" w:eastAsia="Times New Roman" w:hAnsi="Times New Roman" w:cs="Times New Roman"/>
          <w:b/>
          <w:u w:val="single"/>
          <w:lang w:eastAsia="ru-RU"/>
        </w:rPr>
        <w:t>Форма проведения:</w:t>
      </w:r>
      <w:r w:rsidRPr="006E5B2B">
        <w:rPr>
          <w:rFonts w:ascii="Times New Roman" w:eastAsia="Times New Roman" w:hAnsi="Times New Roman" w:cs="Times New Roman"/>
          <w:lang w:eastAsia="ru-RU"/>
        </w:rPr>
        <w:t xml:space="preserve"> методическое консультирование</w:t>
      </w:r>
    </w:p>
    <w:p w:rsidR="006E5B2B" w:rsidRPr="006E5B2B" w:rsidRDefault="006E5B2B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6EB0" w:rsidRPr="006E5B2B" w:rsidRDefault="009212D0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E5B2B">
        <w:rPr>
          <w:rFonts w:ascii="Times New Roman" w:eastAsia="Times New Roman" w:hAnsi="Times New Roman" w:cs="Times New Roman"/>
          <w:lang w:eastAsia="ru-RU"/>
        </w:rPr>
        <w:t>Общее количество членов ШМО – 9</w:t>
      </w:r>
      <w:r w:rsidR="006F6EB0" w:rsidRPr="006E5B2B">
        <w:rPr>
          <w:rFonts w:ascii="Times New Roman" w:eastAsia="Times New Roman" w:hAnsi="Times New Roman" w:cs="Times New Roman"/>
          <w:lang w:eastAsia="ru-RU"/>
        </w:rPr>
        <w:t xml:space="preserve"> </w:t>
      </w:r>
      <w:r w:rsidR="00F0718B">
        <w:rPr>
          <w:rFonts w:ascii="Times New Roman" w:eastAsia="Times New Roman" w:hAnsi="Times New Roman" w:cs="Times New Roman"/>
          <w:lang w:eastAsia="ru-RU"/>
        </w:rPr>
        <w:t>человек</w:t>
      </w:r>
      <w:r w:rsidRPr="006E5B2B">
        <w:rPr>
          <w:rFonts w:ascii="Times New Roman" w:eastAsia="Times New Roman" w:hAnsi="Times New Roman" w:cs="Times New Roman"/>
          <w:lang w:eastAsia="ru-RU"/>
        </w:rPr>
        <w:t>. Присутствовали –10</w:t>
      </w:r>
      <w:r w:rsidR="006F6EB0" w:rsidRPr="006E5B2B">
        <w:rPr>
          <w:rFonts w:ascii="Times New Roman" w:eastAsia="Times New Roman" w:hAnsi="Times New Roman" w:cs="Times New Roman"/>
          <w:lang w:eastAsia="ru-RU"/>
        </w:rPr>
        <w:t xml:space="preserve"> человек.</w:t>
      </w:r>
    </w:p>
    <w:p w:rsidR="006E5B2B" w:rsidRPr="006E5B2B" w:rsidRDefault="006E5B2B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53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222"/>
        <w:gridCol w:w="6804"/>
      </w:tblGrid>
      <w:tr w:rsidR="006F6EB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6F6EB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6F6EB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6F6EB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Должность </w:t>
            </w: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</w:tr>
      <w:tr w:rsidR="006F6EB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6F6EB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6F6EB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Нуртдинова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Э.Ф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зам. директора по УВР</w:t>
            </w:r>
          </w:p>
        </w:tc>
      </w:tr>
      <w:tr w:rsidR="006F6EB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6F6EB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Кашипова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Л.И.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Руководитель ШМО учителей начальных классов, учитель начальных классов</w:t>
            </w:r>
          </w:p>
        </w:tc>
      </w:tr>
      <w:tr w:rsidR="006F6EB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6F6EB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Галимова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Г.А.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6EB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  <w:tr w:rsidR="009212D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Гафиятуллина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Р.Э.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  <w:tr w:rsidR="009212D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Л.Т.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  <w:tr w:rsidR="009212D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Насибуллина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Г.Ф.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  <w:tr w:rsidR="009212D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Сабитова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Р.Ш.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  <w:tr w:rsidR="009212D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Сайфиева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Р.Ф.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  <w:tr w:rsidR="009212D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Саубанова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Р.Г.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  <w:tr w:rsidR="009212D0" w:rsidRPr="006E5B2B" w:rsidTr="00F0718B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Шарафетдинова</w:t>
            </w:r>
            <w:proofErr w:type="spellEnd"/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 xml:space="preserve"> Д.Х.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12D0" w:rsidRPr="006E5B2B" w:rsidRDefault="009212D0" w:rsidP="006F6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B2B">
              <w:rPr>
                <w:rFonts w:ascii="Times New Roman" w:eastAsia="Times New Roman" w:hAnsi="Times New Roman" w:cs="Times New Roman"/>
                <w:lang w:eastAsia="ru-RU"/>
              </w:rPr>
              <w:t>Учитель начальных классов</w:t>
            </w:r>
          </w:p>
        </w:tc>
      </w:tr>
    </w:tbl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ru-RU"/>
        </w:rPr>
      </w:pPr>
      <w:bookmarkStart w:id="0" w:name="_GoBack"/>
      <w:r w:rsidRPr="00FC79B8">
        <w:rPr>
          <w:rFonts w:ascii="Times New Roman" w:eastAsia="Times New Roman" w:hAnsi="Times New Roman" w:cs="Times New Roman"/>
          <w:b/>
          <w:u w:val="single"/>
          <w:lang w:eastAsia="ru-RU"/>
        </w:rPr>
        <w:t>Повестка дня:</w:t>
      </w:r>
      <w:r w:rsidRPr="00FC79B8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 </w:t>
      </w:r>
      <w:bookmarkEnd w:id="0"/>
      <w:r w:rsidRPr="006E5B2B">
        <w:rPr>
          <w:rFonts w:ascii="Times New Roman" w:eastAsia="Times New Roman" w:hAnsi="Times New Roman" w:cs="Times New Roman"/>
          <w:lang w:eastAsia="ru-RU"/>
        </w:rPr>
        <w:t xml:space="preserve">О внедрении целевой модели наставничества: докладчик </w:t>
      </w:r>
      <w:proofErr w:type="spellStart"/>
      <w:r w:rsidRPr="006E5B2B">
        <w:rPr>
          <w:rFonts w:ascii="Times New Roman" w:eastAsia="Times New Roman" w:hAnsi="Times New Roman" w:cs="Times New Roman"/>
          <w:lang w:eastAsia="ru-RU"/>
        </w:rPr>
        <w:t>Нуртдинова</w:t>
      </w:r>
      <w:proofErr w:type="spellEnd"/>
      <w:r w:rsidRPr="006E5B2B">
        <w:rPr>
          <w:rFonts w:ascii="Times New Roman" w:eastAsia="Times New Roman" w:hAnsi="Times New Roman" w:cs="Times New Roman"/>
          <w:lang w:eastAsia="ru-RU"/>
        </w:rPr>
        <w:t xml:space="preserve"> Э.Ф., зам. директора по УВР</w:t>
      </w:r>
      <w:r w:rsidR="009212D0" w:rsidRPr="006E5B2B">
        <w:rPr>
          <w:rFonts w:ascii="Times New Roman" w:eastAsia="Times New Roman" w:hAnsi="Times New Roman" w:cs="Times New Roman"/>
          <w:lang w:eastAsia="ru-RU"/>
        </w:rPr>
        <w:t>.</w:t>
      </w: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E5B2B">
        <w:rPr>
          <w:rFonts w:ascii="Times New Roman" w:eastAsia="Times New Roman" w:hAnsi="Times New Roman" w:cs="Times New Roman"/>
          <w:b/>
          <w:lang w:eastAsia="ru-RU"/>
        </w:rPr>
        <w:t>По 1 вопросу СЛУШАЛИ:</w:t>
      </w:r>
      <w:r w:rsidRPr="006E5B2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E5B2B">
        <w:rPr>
          <w:rFonts w:ascii="Times New Roman" w:eastAsia="Times New Roman" w:hAnsi="Times New Roman" w:cs="Times New Roman"/>
          <w:lang w:eastAsia="ru-RU"/>
        </w:rPr>
        <w:t>Нуртдинову</w:t>
      </w:r>
      <w:proofErr w:type="spellEnd"/>
      <w:r w:rsidRPr="006E5B2B">
        <w:rPr>
          <w:rFonts w:ascii="Times New Roman" w:eastAsia="Times New Roman" w:hAnsi="Times New Roman" w:cs="Times New Roman"/>
          <w:lang w:eastAsia="ru-RU"/>
        </w:rPr>
        <w:t xml:space="preserve"> Э.Ф., зам. директора по УВР, выступила с докладом «О внедрении целевой модели наставничества». </w:t>
      </w: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E5B2B">
        <w:rPr>
          <w:rFonts w:ascii="Times New Roman" w:eastAsia="Times New Roman" w:hAnsi="Times New Roman" w:cs="Times New Roman"/>
          <w:lang w:eastAsia="ru-RU"/>
        </w:rPr>
        <w:t>На основании Методических рекомендаций по разработке и внедрению системы (целевой модели) наставничества педагогических работников в образовательных организациях (Письмо Общероссийского Профсоюза образования №657 от 21.12.2021 и Министерства просвещения     Российской     Федерации     №    АЗ-1128/08 от 21.12.2021), в рамках реализации паспорта федерального проекта «Современная школа» национального проекта «Образование» и приказа Министерства образования и науки РТ №под-1248\22 от 16.11.2022 «Об утверждении положения системы целевой модели) наставничества» в МБОУ «</w:t>
      </w:r>
      <w:proofErr w:type="spellStart"/>
      <w:r w:rsidRPr="006E5B2B">
        <w:rPr>
          <w:rFonts w:ascii="Times New Roman" w:eastAsia="Times New Roman" w:hAnsi="Times New Roman" w:cs="Times New Roman"/>
          <w:lang w:eastAsia="ru-RU"/>
        </w:rPr>
        <w:t>Шугуровская</w:t>
      </w:r>
      <w:proofErr w:type="spellEnd"/>
      <w:r w:rsidRPr="006E5B2B">
        <w:rPr>
          <w:rFonts w:ascii="Times New Roman" w:eastAsia="Times New Roman" w:hAnsi="Times New Roman" w:cs="Times New Roman"/>
          <w:lang w:eastAsia="ru-RU"/>
        </w:rPr>
        <w:t xml:space="preserve"> СОШ </w:t>
      </w:r>
      <w:proofErr w:type="spellStart"/>
      <w:r w:rsidRPr="006E5B2B">
        <w:rPr>
          <w:rFonts w:ascii="Times New Roman" w:eastAsia="Times New Roman" w:hAnsi="Times New Roman" w:cs="Times New Roman"/>
          <w:lang w:eastAsia="ru-RU"/>
        </w:rPr>
        <w:t>им.В.П</w:t>
      </w:r>
      <w:proofErr w:type="spellEnd"/>
      <w:r w:rsidRPr="006E5B2B">
        <w:rPr>
          <w:rFonts w:ascii="Times New Roman" w:eastAsia="Times New Roman" w:hAnsi="Times New Roman" w:cs="Times New Roman"/>
          <w:lang w:eastAsia="ru-RU"/>
        </w:rPr>
        <w:t>. Чкалова» внедряется целевая модель</w:t>
      </w:r>
      <w:r w:rsidRPr="006E5B2B">
        <w:rPr>
          <w:rFonts w:ascii="Times New Roman" w:eastAsia="Times New Roman" w:hAnsi="Times New Roman" w:cs="Times New Roman"/>
          <w:spacing w:val="-11"/>
          <w:lang w:eastAsia="ru-RU"/>
        </w:rPr>
        <w:t xml:space="preserve"> </w:t>
      </w:r>
      <w:r w:rsidRPr="006E5B2B">
        <w:rPr>
          <w:rFonts w:ascii="Times New Roman" w:eastAsia="Times New Roman" w:hAnsi="Times New Roman" w:cs="Times New Roman"/>
          <w:lang w:eastAsia="ru-RU"/>
        </w:rPr>
        <w:t xml:space="preserve">наставничества. Координатором и куратором внедрения целевой модели </w:t>
      </w:r>
      <w:r w:rsidRPr="006E5B2B">
        <w:rPr>
          <w:rFonts w:ascii="Times New Roman" w:eastAsia="Times New Roman" w:hAnsi="Times New Roman" w:cs="Times New Roman"/>
          <w:spacing w:val="-3"/>
          <w:lang w:eastAsia="ru-RU"/>
        </w:rPr>
        <w:t xml:space="preserve">наставничества </w:t>
      </w:r>
      <w:r w:rsidRPr="006E5B2B">
        <w:rPr>
          <w:rFonts w:ascii="Times New Roman" w:eastAsia="Times New Roman" w:hAnsi="Times New Roman" w:cs="Times New Roman"/>
          <w:lang w:eastAsia="ru-RU"/>
        </w:rPr>
        <w:t xml:space="preserve">назначена </w:t>
      </w:r>
      <w:proofErr w:type="spellStart"/>
      <w:r w:rsidRPr="006E5B2B">
        <w:rPr>
          <w:rFonts w:ascii="Times New Roman" w:eastAsia="Times New Roman" w:hAnsi="Times New Roman" w:cs="Times New Roman"/>
          <w:lang w:eastAsia="ru-RU"/>
        </w:rPr>
        <w:t>Нуртдинова</w:t>
      </w:r>
      <w:proofErr w:type="spellEnd"/>
      <w:r w:rsidRPr="006E5B2B">
        <w:rPr>
          <w:rFonts w:ascii="Times New Roman" w:eastAsia="Times New Roman" w:hAnsi="Times New Roman" w:cs="Times New Roman"/>
          <w:lang w:eastAsia="ru-RU"/>
        </w:rPr>
        <w:t xml:space="preserve"> Э.Ф., зам. директора по УВР. На сайте школы появилась вкладка «Наставничество», где будут размещены нормативные документы: </w:t>
      </w: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E5B2B">
        <w:rPr>
          <w:rFonts w:ascii="Times New Roman" w:eastAsia="Times New Roman" w:hAnsi="Times New Roman" w:cs="Times New Roman"/>
          <w:lang w:eastAsia="ru-RU"/>
        </w:rPr>
        <w:t>-</w:t>
      </w:r>
      <w:r w:rsidRPr="006E5B2B">
        <w:rPr>
          <w:rFonts w:ascii="Times New Roman" w:eastAsia="Times New Roman" w:hAnsi="Times New Roman" w:cs="Times New Roman"/>
          <w:bCs/>
          <w:color w:val="000000"/>
          <w:lang w:eastAsia="ru-RU" w:bidi="ru-RU"/>
        </w:rPr>
        <w:t>Дорожная карта (план мероприятий) по реализации Положения о системе наставничества педагогических работников.</w:t>
      </w:r>
    </w:p>
    <w:p w:rsidR="006F6EB0" w:rsidRPr="006E5B2B" w:rsidRDefault="006F6EB0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6E5B2B">
        <w:rPr>
          <w:rFonts w:ascii="Times New Roman" w:eastAsia="Times New Roman" w:hAnsi="Times New Roman" w:cs="Times New Roman"/>
        </w:rPr>
        <w:t>-Программа о наставничестве.</w:t>
      </w:r>
    </w:p>
    <w:p w:rsidR="006F6EB0" w:rsidRPr="006E5B2B" w:rsidRDefault="006F6EB0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6E5B2B">
        <w:rPr>
          <w:rFonts w:ascii="Times New Roman" w:eastAsia="Times New Roman" w:hAnsi="Times New Roman" w:cs="Times New Roman"/>
        </w:rPr>
        <w:t>-Положение о системе (целевой модели) наставничества педагогических работников.</w:t>
      </w:r>
    </w:p>
    <w:p w:rsidR="006F6EB0" w:rsidRPr="006E5B2B" w:rsidRDefault="006F6EB0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E5B2B">
        <w:rPr>
          <w:rFonts w:ascii="Times New Roman" w:eastAsia="Times New Roman" w:hAnsi="Times New Roman" w:cs="Times New Roman"/>
          <w:bCs/>
        </w:rPr>
        <w:t>-Персонализированная программа наставничества молодого</w:t>
      </w:r>
      <w:bookmarkStart w:id="1" w:name="_Toc53962458"/>
      <w:r w:rsidRPr="006E5B2B">
        <w:rPr>
          <w:rFonts w:ascii="Times New Roman" w:eastAsia="Times New Roman" w:hAnsi="Times New Roman" w:cs="Times New Roman"/>
          <w:bCs/>
        </w:rPr>
        <w:t xml:space="preserve"> специалиста «Учитель- учитель».</w:t>
      </w:r>
    </w:p>
    <w:p w:rsidR="006F6EB0" w:rsidRPr="006E5B2B" w:rsidRDefault="006F6EB0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E5B2B">
        <w:rPr>
          <w:rFonts w:ascii="Times New Roman" w:eastAsia="Times New Roman" w:hAnsi="Times New Roman" w:cs="Times New Roman"/>
          <w:lang w:bidi="ru-RU"/>
        </w:rPr>
        <w:t>-Приказ «О внедрении целевой модели наставничества».</w:t>
      </w:r>
    </w:p>
    <w:p w:rsidR="006F6EB0" w:rsidRPr="006E5B2B" w:rsidRDefault="006F6EB0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lang w:bidi="ru-RU"/>
        </w:rPr>
      </w:pPr>
      <w:r w:rsidRPr="006E5B2B">
        <w:rPr>
          <w:rFonts w:ascii="Times New Roman" w:eastAsia="Times New Roman" w:hAnsi="Times New Roman" w:cs="Times New Roman"/>
          <w:bCs/>
          <w:lang w:bidi="ru-RU"/>
        </w:rPr>
        <w:t>-Приказ о назначении наставников и формировании наставнических пар</w:t>
      </w:r>
      <w:bookmarkEnd w:id="1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(наставник </w:t>
      </w:r>
      <w:proofErr w:type="spellStart"/>
      <w:r w:rsidRPr="006E5B2B">
        <w:rPr>
          <w:rFonts w:ascii="Times New Roman" w:eastAsia="Times New Roman" w:hAnsi="Times New Roman" w:cs="Times New Roman"/>
          <w:bCs/>
          <w:lang w:bidi="ru-RU"/>
        </w:rPr>
        <w:t>Кабирова</w:t>
      </w:r>
      <w:proofErr w:type="spellEnd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Г.А.- наставляемый </w:t>
      </w:r>
      <w:proofErr w:type="spellStart"/>
      <w:r w:rsidRPr="006E5B2B">
        <w:rPr>
          <w:rFonts w:ascii="Times New Roman" w:eastAsia="Times New Roman" w:hAnsi="Times New Roman" w:cs="Times New Roman"/>
          <w:bCs/>
          <w:lang w:bidi="ru-RU"/>
        </w:rPr>
        <w:t>Вафина</w:t>
      </w:r>
      <w:proofErr w:type="spellEnd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Л.А.</w:t>
      </w:r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, консультант </w:t>
      </w:r>
      <w:proofErr w:type="spellStart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>Гиматдинова</w:t>
      </w:r>
      <w:proofErr w:type="spellEnd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 Р.Ф.</w:t>
      </w:r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; наставник </w:t>
      </w:r>
      <w:proofErr w:type="spellStart"/>
      <w:r w:rsidRPr="006E5B2B">
        <w:rPr>
          <w:rFonts w:ascii="Times New Roman" w:eastAsia="Times New Roman" w:hAnsi="Times New Roman" w:cs="Times New Roman"/>
          <w:bCs/>
          <w:lang w:bidi="ru-RU"/>
        </w:rPr>
        <w:t>Гарифуллина</w:t>
      </w:r>
      <w:proofErr w:type="spellEnd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Э.И.- наставляемый </w:t>
      </w:r>
      <w:proofErr w:type="spellStart"/>
      <w:r w:rsidRPr="006E5B2B">
        <w:rPr>
          <w:rFonts w:ascii="Times New Roman" w:eastAsia="Times New Roman" w:hAnsi="Times New Roman" w:cs="Times New Roman"/>
          <w:bCs/>
          <w:lang w:bidi="ru-RU"/>
        </w:rPr>
        <w:t>Бадыкова</w:t>
      </w:r>
      <w:proofErr w:type="spellEnd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Л.М.</w:t>
      </w:r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, консультант </w:t>
      </w:r>
      <w:proofErr w:type="spellStart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>Нуртдинова</w:t>
      </w:r>
      <w:proofErr w:type="spellEnd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 Э.Ф.</w:t>
      </w:r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; наставник </w:t>
      </w:r>
      <w:proofErr w:type="spellStart"/>
      <w:r w:rsidRPr="006E5B2B">
        <w:rPr>
          <w:rFonts w:ascii="Times New Roman" w:eastAsia="Times New Roman" w:hAnsi="Times New Roman" w:cs="Times New Roman"/>
          <w:bCs/>
          <w:lang w:bidi="ru-RU"/>
        </w:rPr>
        <w:t>Низамова</w:t>
      </w:r>
      <w:proofErr w:type="spellEnd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Э.М. – наставляемый </w:t>
      </w:r>
      <w:proofErr w:type="spellStart"/>
      <w:r w:rsidRPr="006E5B2B">
        <w:rPr>
          <w:rFonts w:ascii="Times New Roman" w:eastAsia="Times New Roman" w:hAnsi="Times New Roman" w:cs="Times New Roman"/>
          <w:bCs/>
          <w:lang w:bidi="ru-RU"/>
        </w:rPr>
        <w:t>Батырова</w:t>
      </w:r>
      <w:proofErr w:type="spellEnd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Р.Р.</w:t>
      </w:r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, консультант </w:t>
      </w:r>
      <w:proofErr w:type="spellStart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>Халимова</w:t>
      </w:r>
      <w:proofErr w:type="spellEnd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 Л.Ф.</w:t>
      </w:r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; наставник Кириллова Л.А.- наставляемый </w:t>
      </w:r>
      <w:proofErr w:type="spellStart"/>
      <w:r w:rsidRPr="006E5B2B">
        <w:rPr>
          <w:rFonts w:ascii="Times New Roman" w:eastAsia="Times New Roman" w:hAnsi="Times New Roman" w:cs="Times New Roman"/>
          <w:bCs/>
          <w:lang w:bidi="ru-RU"/>
        </w:rPr>
        <w:t>Хаматшина</w:t>
      </w:r>
      <w:proofErr w:type="spellEnd"/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А.М.</w:t>
      </w:r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, консультант </w:t>
      </w:r>
      <w:proofErr w:type="spellStart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>Сайфиева</w:t>
      </w:r>
      <w:proofErr w:type="spellEnd"/>
      <w:r w:rsidR="00430502" w:rsidRPr="006E5B2B">
        <w:rPr>
          <w:rFonts w:ascii="Times New Roman" w:eastAsia="Times New Roman" w:hAnsi="Times New Roman" w:cs="Times New Roman"/>
          <w:bCs/>
          <w:lang w:bidi="ru-RU"/>
        </w:rPr>
        <w:t xml:space="preserve"> А.Р.</w:t>
      </w:r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). </w:t>
      </w:r>
    </w:p>
    <w:p w:rsidR="006F6EB0" w:rsidRDefault="006F6EB0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lang w:bidi="ru-RU"/>
        </w:rPr>
      </w:pPr>
      <w:r w:rsidRPr="006E5B2B">
        <w:rPr>
          <w:rFonts w:ascii="Times New Roman" w:eastAsia="Times New Roman" w:hAnsi="Times New Roman" w:cs="Times New Roman"/>
          <w:bCs/>
          <w:lang w:bidi="ru-RU"/>
        </w:rPr>
        <w:t xml:space="preserve">      О проводимых мероприятиях в рамках реализации целевой программы наставничества отчеты размещать также на сайте в разделе «Наставничество».</w:t>
      </w:r>
    </w:p>
    <w:p w:rsidR="006E5B2B" w:rsidRPr="006E5B2B" w:rsidRDefault="006E5B2B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lang w:bidi="ru-RU"/>
        </w:rPr>
      </w:pPr>
    </w:p>
    <w:p w:rsidR="006F6EB0" w:rsidRPr="006E5B2B" w:rsidRDefault="006F6EB0" w:rsidP="006F6EB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/>
          <w:lang w:bidi="ru-RU"/>
        </w:rPr>
      </w:pPr>
      <w:r w:rsidRPr="006E5B2B">
        <w:rPr>
          <w:rFonts w:ascii="Times New Roman" w:eastAsia="Times New Roman" w:hAnsi="Times New Roman" w:cs="Times New Roman"/>
          <w:b/>
          <w:lang w:bidi="ru-RU"/>
        </w:rPr>
        <w:t xml:space="preserve"> Решили:</w:t>
      </w:r>
    </w:p>
    <w:p w:rsidR="006F6EB0" w:rsidRPr="006E5B2B" w:rsidRDefault="006F6EB0" w:rsidP="006F6EB0">
      <w:pPr>
        <w:numPr>
          <w:ilvl w:val="0"/>
          <w:numId w:val="1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contextualSpacing/>
        <w:rPr>
          <w:rFonts w:ascii="Times New Roman" w:eastAsia="Times New Roman" w:hAnsi="Times New Roman" w:cs="Times New Roman"/>
          <w:lang w:bidi="ru-RU"/>
        </w:rPr>
      </w:pPr>
      <w:r w:rsidRPr="006E5B2B">
        <w:rPr>
          <w:rFonts w:ascii="Times New Roman" w:eastAsia="Times New Roman" w:hAnsi="Times New Roman" w:cs="Times New Roman"/>
          <w:lang w:bidi="ru-RU"/>
        </w:rPr>
        <w:t xml:space="preserve">Руководителям ШМО, назначенным наставникам, наставляемым </w:t>
      </w:r>
      <w:r w:rsidR="00430502" w:rsidRPr="006E5B2B">
        <w:rPr>
          <w:rFonts w:ascii="Times New Roman" w:eastAsia="Times New Roman" w:hAnsi="Times New Roman" w:cs="Times New Roman"/>
          <w:lang w:bidi="ru-RU"/>
        </w:rPr>
        <w:t xml:space="preserve">и консультантам </w:t>
      </w:r>
      <w:r w:rsidRPr="006E5B2B">
        <w:rPr>
          <w:rFonts w:ascii="Times New Roman" w:eastAsia="Times New Roman" w:hAnsi="Times New Roman" w:cs="Times New Roman"/>
          <w:lang w:bidi="ru-RU"/>
        </w:rPr>
        <w:t>изучить нормативные документы о целевой программе наставничества.</w:t>
      </w:r>
    </w:p>
    <w:p w:rsidR="006F6EB0" w:rsidRPr="006E5B2B" w:rsidRDefault="006F6EB0" w:rsidP="006F6EB0">
      <w:pPr>
        <w:numPr>
          <w:ilvl w:val="0"/>
          <w:numId w:val="1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contextualSpacing/>
        <w:rPr>
          <w:rFonts w:ascii="Times New Roman" w:eastAsia="Times New Roman" w:hAnsi="Times New Roman" w:cs="Times New Roman"/>
          <w:lang w:bidi="ru-RU"/>
        </w:rPr>
      </w:pPr>
      <w:r w:rsidRPr="006E5B2B">
        <w:rPr>
          <w:rFonts w:ascii="Times New Roman" w:eastAsia="Times New Roman" w:hAnsi="Times New Roman" w:cs="Times New Roman"/>
          <w:lang w:eastAsia="ru-RU"/>
        </w:rPr>
        <w:t xml:space="preserve">Куратору наставнических пар </w:t>
      </w:r>
      <w:proofErr w:type="spellStart"/>
      <w:r w:rsidRPr="006E5B2B">
        <w:rPr>
          <w:rFonts w:ascii="Times New Roman" w:eastAsia="Times New Roman" w:hAnsi="Times New Roman" w:cs="Times New Roman"/>
          <w:lang w:eastAsia="ru-RU"/>
        </w:rPr>
        <w:t>Нуртдиновой</w:t>
      </w:r>
      <w:proofErr w:type="spellEnd"/>
      <w:r w:rsidRPr="006E5B2B">
        <w:rPr>
          <w:rFonts w:ascii="Times New Roman" w:eastAsia="Times New Roman" w:hAnsi="Times New Roman" w:cs="Times New Roman"/>
          <w:lang w:eastAsia="ru-RU"/>
        </w:rPr>
        <w:t xml:space="preserve"> Э.Ф. поддерживать наставнические пары в разработке собственных дорожных карт, коррекции и отслеживании результатов. </w:t>
      </w:r>
    </w:p>
    <w:p w:rsidR="006F6EB0" w:rsidRPr="006E5B2B" w:rsidRDefault="006F6EB0" w:rsidP="006F6EB0">
      <w:pPr>
        <w:numPr>
          <w:ilvl w:val="0"/>
          <w:numId w:val="1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contextualSpacing/>
        <w:rPr>
          <w:rFonts w:ascii="Times New Roman" w:eastAsia="Times New Roman" w:hAnsi="Times New Roman" w:cs="Times New Roman"/>
          <w:lang w:bidi="ru-RU"/>
        </w:rPr>
      </w:pPr>
      <w:r w:rsidRPr="006E5B2B">
        <w:rPr>
          <w:rFonts w:ascii="Times New Roman" w:eastAsia="Times New Roman" w:hAnsi="Times New Roman" w:cs="Times New Roman"/>
          <w:lang w:eastAsia="ru-RU"/>
        </w:rPr>
        <w:t>Отслеживать реализацию плана дорожной карты. Отчитываться координатору о реализации цикла наставнической работы.</w:t>
      </w: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6F6EB0" w:rsidRPr="006E5B2B" w:rsidRDefault="006F6EB0" w:rsidP="006F6EB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6F6EB0" w:rsidRPr="006E5B2B" w:rsidRDefault="009212D0" w:rsidP="006F6EB0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  <w:r w:rsidRPr="006E5B2B">
        <w:rPr>
          <w:rFonts w:ascii="Times New Roman" w:eastAsia="Times New Roman" w:hAnsi="Times New Roman" w:cs="Times New Roman"/>
          <w:lang w:eastAsia="ru-RU"/>
        </w:rPr>
        <w:t>Руководитель ШМО учителей начальных классов</w:t>
      </w:r>
      <w:r w:rsidR="006F6EB0" w:rsidRPr="006E5B2B">
        <w:rPr>
          <w:rFonts w:ascii="Times New Roman" w:eastAsia="Times New Roman" w:hAnsi="Times New Roman" w:cs="Times New Roman"/>
          <w:color w:val="FF0000"/>
          <w:lang w:eastAsia="ru-RU"/>
        </w:rPr>
        <w:t xml:space="preserve">     </w:t>
      </w:r>
      <w:r w:rsidRPr="006E5B2B">
        <w:rPr>
          <w:rFonts w:ascii="Times New Roman" w:eastAsia="Times New Roman" w:hAnsi="Times New Roman" w:cs="Times New Roman"/>
          <w:color w:val="FF0000"/>
          <w:lang w:eastAsia="ru-RU"/>
        </w:rPr>
        <w:t xml:space="preserve">                       </w:t>
      </w:r>
      <w:proofErr w:type="spellStart"/>
      <w:r w:rsidRPr="006E5B2B">
        <w:rPr>
          <w:rFonts w:ascii="Times New Roman" w:eastAsia="Times New Roman" w:hAnsi="Times New Roman" w:cs="Times New Roman"/>
          <w:lang w:eastAsia="ru-RU"/>
        </w:rPr>
        <w:t>Кашипова</w:t>
      </w:r>
      <w:proofErr w:type="spellEnd"/>
      <w:r w:rsidRPr="006E5B2B">
        <w:rPr>
          <w:rFonts w:ascii="Times New Roman" w:eastAsia="Times New Roman" w:hAnsi="Times New Roman" w:cs="Times New Roman"/>
          <w:lang w:eastAsia="ru-RU"/>
        </w:rPr>
        <w:t xml:space="preserve"> Л.И.</w:t>
      </w:r>
    </w:p>
    <w:sectPr w:rsidR="006F6EB0" w:rsidRPr="006E5B2B" w:rsidSect="006E5B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34C7"/>
    <w:multiLevelType w:val="hybridMultilevel"/>
    <w:tmpl w:val="17FC5F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6A0"/>
    <w:rsid w:val="002913FD"/>
    <w:rsid w:val="00430502"/>
    <w:rsid w:val="006D66A0"/>
    <w:rsid w:val="006E5B2B"/>
    <w:rsid w:val="006F6EB0"/>
    <w:rsid w:val="00831258"/>
    <w:rsid w:val="009212D0"/>
    <w:rsid w:val="00F0718B"/>
    <w:rsid w:val="00FC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E0423-B10D-4A3F-874A-EEFFC55A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Дамир Кашипов</cp:lastModifiedBy>
  <cp:revision>11</cp:revision>
  <dcterms:created xsi:type="dcterms:W3CDTF">2023-03-09T17:08:00Z</dcterms:created>
  <dcterms:modified xsi:type="dcterms:W3CDTF">2023-06-07T06:24:00Z</dcterms:modified>
</cp:coreProperties>
</file>